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E8E69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8F2979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8FA1FC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EA1A94C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AE8B58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C89E67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615B7A5C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0D72036D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9FA2491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3C59C2D1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5A93943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AAA8023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A029D5A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15B48F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0BA35E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7873359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48C9D43E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01E0327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10FD5800" w14:textId="777777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</w:t>
      </w:r>
      <w:r w:rsidRPr="008F2979">
        <w:rPr>
          <w:rFonts w:cs="V&amp;W Syntax (Adobe)"/>
          <w:bCs/>
          <w:szCs w:val="18"/>
        </w:rPr>
        <w:t xml:space="preserve">paragraaf </w:t>
      </w:r>
      <w:r w:rsidR="008F2979" w:rsidRPr="008F2979">
        <w:rPr>
          <w:rFonts w:cs="V&amp;W Syntax (Adobe)"/>
          <w:bCs/>
          <w:szCs w:val="18"/>
        </w:rPr>
        <w:t>4</w:t>
      </w:r>
      <w:r w:rsidRPr="008F2979">
        <w:rPr>
          <w:rFonts w:cs="V&amp;W Syntax (Adobe)"/>
          <w:bCs/>
          <w:szCs w:val="18"/>
        </w:rPr>
        <w:t>.</w:t>
      </w:r>
      <w:r w:rsidR="00A626E2" w:rsidRPr="008F2979">
        <w:rPr>
          <w:rFonts w:cs="V&amp;W Syntax (Adobe)"/>
          <w:bCs/>
          <w:szCs w:val="18"/>
        </w:rPr>
        <w:t>3</w:t>
      </w:r>
      <w:r w:rsidRPr="008F2979">
        <w:rPr>
          <w:rFonts w:cs="V&amp;W Syntax (Adobe)"/>
          <w:bCs/>
          <w:szCs w:val="18"/>
        </w:rPr>
        <w:t>.1.</w:t>
      </w:r>
    </w:p>
    <w:bookmarkEnd w:id="0"/>
    <w:p w14:paraId="6225BE22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70A0C" w14:textId="77777777" w:rsidR="006706A7" w:rsidRDefault="006706A7">
      <w:r>
        <w:separator/>
      </w:r>
    </w:p>
  </w:endnote>
  <w:endnote w:type="continuationSeparator" w:id="0">
    <w:p w14:paraId="668942FB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42FDB" w14:textId="013A0849" w:rsidR="006706A7" w:rsidRPr="00462B6D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  <w:r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C0037B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C0037B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F6B8BC" w14:textId="77777777" w:rsidR="006706A7" w:rsidRDefault="006706A7">
      <w:r>
        <w:separator/>
      </w:r>
    </w:p>
  </w:footnote>
  <w:footnote w:type="continuationSeparator" w:id="0">
    <w:p w14:paraId="6C490C6D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14E519" w14:textId="77777777" w:rsidR="006706A7" w:rsidRPr="00476317" w:rsidRDefault="00D874D6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70377A4">
        <v:rect id="_x0000_i1025" style="width:0;height:.75pt" o:hralign="center" o:hrstd="t" o:hrnoshade="t" o:hr="t" fillcolor="black" stroked="f">
          <v:imagedata r:id="rId1" o:title=""/>
        </v:rect>
      </w:pict>
    </w:r>
  </w:p>
  <w:p w14:paraId="5DA5A4AE" w14:textId="6D9AAFA5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C0037B">
      <w:rPr>
        <w:rFonts w:cs="V&amp;W Syntax (Adobe)"/>
      </w:rPr>
      <w:t>3119931</w:t>
    </w:r>
    <w:r w:rsidR="00D874D6">
      <w:rPr>
        <w:rFonts w:cs="V&amp;W Syntax (Adobe)"/>
      </w:rPr>
      <w:t>9</w:t>
    </w:r>
  </w:p>
  <w:p w14:paraId="36AB94AF" w14:textId="77777777" w:rsidR="006706A7" w:rsidRDefault="00D874D6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B11A14D">
        <v:rect id="_x0000_i1026" style="width:0;height:.75pt" o:hralign="center" o:hrstd="t" o:hrnoshade="t" o:hr="t" fillcolor="black" stroked="f">
          <v:imagedata r:id="rId1" o:title=""/>
        </v:rect>
      </w:pict>
    </w:r>
  </w:p>
  <w:p w14:paraId="6F73BF82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375691401">
    <w:abstractNumId w:val="26"/>
  </w:num>
  <w:num w:numId="2" w16cid:durableId="1595548331">
    <w:abstractNumId w:val="38"/>
  </w:num>
  <w:num w:numId="3" w16cid:durableId="1784689481">
    <w:abstractNumId w:val="25"/>
  </w:num>
  <w:num w:numId="4" w16cid:durableId="1178614901">
    <w:abstractNumId w:val="20"/>
  </w:num>
  <w:num w:numId="5" w16cid:durableId="1977760415">
    <w:abstractNumId w:val="15"/>
  </w:num>
  <w:num w:numId="6" w16cid:durableId="1195073543">
    <w:abstractNumId w:val="8"/>
  </w:num>
  <w:num w:numId="7" w16cid:durableId="2136094543">
    <w:abstractNumId w:val="16"/>
  </w:num>
  <w:num w:numId="8" w16cid:durableId="485047939">
    <w:abstractNumId w:val="30"/>
  </w:num>
  <w:num w:numId="9" w16cid:durableId="1893038676">
    <w:abstractNumId w:val="4"/>
  </w:num>
  <w:num w:numId="10" w16cid:durableId="86922742">
    <w:abstractNumId w:val="10"/>
  </w:num>
  <w:num w:numId="11" w16cid:durableId="1498350618">
    <w:abstractNumId w:val="29"/>
  </w:num>
  <w:num w:numId="12" w16cid:durableId="994718977">
    <w:abstractNumId w:val="18"/>
  </w:num>
  <w:num w:numId="13" w16cid:durableId="1322539930">
    <w:abstractNumId w:val="3"/>
  </w:num>
  <w:num w:numId="14" w16cid:durableId="707730104">
    <w:abstractNumId w:val="31"/>
  </w:num>
  <w:num w:numId="15" w16cid:durableId="993803006">
    <w:abstractNumId w:val="34"/>
  </w:num>
  <w:num w:numId="16" w16cid:durableId="295569181">
    <w:abstractNumId w:val="23"/>
  </w:num>
  <w:num w:numId="17" w16cid:durableId="1424257608">
    <w:abstractNumId w:val="12"/>
  </w:num>
  <w:num w:numId="18" w16cid:durableId="1643197051">
    <w:abstractNumId w:val="28"/>
  </w:num>
  <w:num w:numId="19" w16cid:durableId="1123498976">
    <w:abstractNumId w:val="14"/>
  </w:num>
  <w:num w:numId="20" w16cid:durableId="1332372124">
    <w:abstractNumId w:val="9"/>
  </w:num>
  <w:num w:numId="21" w16cid:durableId="7759006">
    <w:abstractNumId w:val="17"/>
  </w:num>
  <w:num w:numId="22" w16cid:durableId="1291547894">
    <w:abstractNumId w:val="32"/>
  </w:num>
  <w:num w:numId="23" w16cid:durableId="1443185694">
    <w:abstractNumId w:val="0"/>
  </w:num>
  <w:num w:numId="24" w16cid:durableId="1961571299">
    <w:abstractNumId w:val="35"/>
  </w:num>
  <w:num w:numId="25" w16cid:durableId="1297568288">
    <w:abstractNumId w:val="21"/>
  </w:num>
  <w:num w:numId="26" w16cid:durableId="901059312">
    <w:abstractNumId w:val="2"/>
  </w:num>
  <w:num w:numId="27" w16cid:durableId="919753632">
    <w:abstractNumId w:val="1"/>
  </w:num>
  <w:num w:numId="28" w16cid:durableId="401219282">
    <w:abstractNumId w:val="37"/>
  </w:num>
  <w:num w:numId="29" w16cid:durableId="1732728716">
    <w:abstractNumId w:val="24"/>
  </w:num>
  <w:num w:numId="30" w16cid:durableId="1597440856">
    <w:abstractNumId w:val="19"/>
  </w:num>
  <w:num w:numId="31" w16cid:durableId="812524818">
    <w:abstractNumId w:val="7"/>
  </w:num>
  <w:num w:numId="32" w16cid:durableId="1524393890">
    <w:abstractNumId w:val="5"/>
  </w:num>
  <w:num w:numId="33" w16cid:durableId="1619414254">
    <w:abstractNumId w:val="36"/>
  </w:num>
  <w:num w:numId="34" w16cid:durableId="2013096082">
    <w:abstractNumId w:val="27"/>
  </w:num>
  <w:num w:numId="35" w16cid:durableId="277568986">
    <w:abstractNumId w:val="6"/>
  </w:num>
  <w:num w:numId="36" w16cid:durableId="34355351">
    <w:abstractNumId w:val="11"/>
  </w:num>
  <w:num w:numId="37" w16cid:durableId="619531166">
    <w:abstractNumId w:val="22"/>
  </w:num>
  <w:num w:numId="38" w16cid:durableId="433676591">
    <w:abstractNumId w:val="13"/>
  </w:num>
  <w:num w:numId="39" w16cid:durableId="92222289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B5249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27216"/>
    <w:rsid w:val="003809F4"/>
    <w:rsid w:val="003A32E3"/>
    <w:rsid w:val="003A4640"/>
    <w:rsid w:val="003C705F"/>
    <w:rsid w:val="003D658C"/>
    <w:rsid w:val="0041305F"/>
    <w:rsid w:val="00435748"/>
    <w:rsid w:val="00462B6D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4524B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8F2979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91D45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0037B"/>
    <w:rsid w:val="00C223AF"/>
    <w:rsid w:val="00C41E42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874D6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72BC7C45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Mijnheer, Paula (RWS PPO)</cp:lastModifiedBy>
  <cp:revision>2</cp:revision>
  <cp:lastPrinted>2015-12-17T08:48:00Z</cp:lastPrinted>
  <dcterms:created xsi:type="dcterms:W3CDTF">2024-11-20T12:53:00Z</dcterms:created>
  <dcterms:modified xsi:type="dcterms:W3CDTF">2024-11-20T12:53:00Z</dcterms:modified>
</cp:coreProperties>
</file>